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60236D99"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ОБ </w:t>
      </w:r>
      <w:r w:rsidR="004F4CF5">
        <w:rPr>
          <w:rFonts w:ascii="GHEA Grapalat" w:hAnsi="GHEA Grapalat"/>
        </w:rPr>
        <w:t>ЗАПРОС КОТИРОВОК</w:t>
      </w:r>
    </w:p>
    <w:p w14:paraId="22EDDC10" w14:textId="77777777" w:rsidR="00051B69" w:rsidRPr="001D2D49" w:rsidRDefault="00051B69" w:rsidP="00051B69">
      <w:pPr>
        <w:widowControl w:val="0"/>
        <w:spacing w:after="160"/>
        <w:jc w:val="center"/>
        <w:rPr>
          <w:rFonts w:ascii="GHEA Grapalat" w:hAnsi="GHEA Grapalat"/>
        </w:rPr>
      </w:pPr>
    </w:p>
    <w:p w14:paraId="1A2004B1" w14:textId="20C484EC"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4B5F3D">
        <w:rPr>
          <w:rFonts w:ascii="GHEA Grapalat" w:hAnsi="GHEA Grapalat"/>
          <w:lang w:val="hy-AM"/>
        </w:rPr>
        <w:t>03</w:t>
      </w:r>
      <w:r w:rsidR="0036724A" w:rsidRPr="001D2D49">
        <w:rPr>
          <w:rFonts w:ascii="GHEA Grapalat" w:hAnsi="GHEA Grapalat"/>
          <w:lang w:val="hy-AM"/>
        </w:rPr>
        <w:t>.</w:t>
      </w:r>
      <w:r w:rsidR="004F4CF5">
        <w:rPr>
          <w:rFonts w:ascii="GHEA Grapalat" w:hAnsi="GHEA Grapalat"/>
          <w:lang w:val="hy-AM"/>
        </w:rPr>
        <w:t>0</w:t>
      </w:r>
      <w:r w:rsidR="004B5F3D">
        <w:rPr>
          <w:rFonts w:ascii="GHEA Grapalat" w:hAnsi="GHEA Grapalat"/>
          <w:lang w:val="hy-AM"/>
        </w:rPr>
        <w:t>8</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4F4CF5">
        <w:rPr>
          <w:rFonts w:ascii="GHEA Grapalat" w:hAnsi="GHEA Grapalat"/>
        </w:rPr>
        <w:t>6</w:t>
      </w:r>
      <w:r w:rsidRPr="001D2D49">
        <w:rPr>
          <w:rFonts w:ascii="GHEA Grapalat" w:hAnsi="GHEA Grapalat"/>
        </w:rPr>
        <w:t xml:space="preserve"> года N </w:t>
      </w:r>
      <w:r w:rsidRPr="001D2D49">
        <w:rPr>
          <w:rFonts w:ascii="GHEA Grapalat" w:hAnsi="GHEA Grapalat"/>
          <w:lang w:val="hy-AM"/>
        </w:rPr>
        <w:t>1</w:t>
      </w:r>
    </w:p>
    <w:p w14:paraId="5960BA97" w14:textId="516B4ABA"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4F4CF5">
        <w:rPr>
          <w:rFonts w:ascii="GHEA Grapalat" w:hAnsi="GHEA Grapalat"/>
        </w:rPr>
        <w:t>ԵՔ-ԳՀԽԾՁԲ-</w:t>
      </w:r>
      <w:r w:rsidR="004B5F3D">
        <w:rPr>
          <w:rFonts w:ascii="GHEA Grapalat" w:hAnsi="GHEA Grapalat"/>
        </w:rPr>
        <w:t>26/125</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15DC5F26"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Объявляет </w:t>
      </w:r>
      <w:r w:rsidR="004F4CF5">
        <w:rPr>
          <w:rFonts w:ascii="GHEA Grapalat" w:hAnsi="GHEA Grapalat"/>
        </w:rPr>
        <w:t>запрос котировок</w:t>
      </w:r>
      <w:r w:rsidRPr="001D2D49">
        <w:rPr>
          <w:rFonts w:ascii="GHEA Grapalat" w:hAnsi="GHEA Grapalat"/>
        </w:rPr>
        <w:t>,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6B669638"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4B5F3D">
        <w:rPr>
          <w:rFonts w:ascii="GHEA Grapalat" w:hAnsi="GHEA Grapalat" w:cs="Sylfaen"/>
          <w:b/>
          <w:bCs/>
          <w:sz w:val="22"/>
          <w:szCs w:val="22"/>
        </w:rPr>
        <w:t>по техническому надзору за качеством работ, требующих срочного выполнения, в административном районе Арабкир города Еревана</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5AEB926"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sidRPr="004F4CF5">
        <w:rPr>
          <w:rFonts w:ascii="GHEA Grapalat" w:hAnsi="GHEA Grapalat"/>
          <w:b/>
          <w:bCs/>
          <w:lang w:val="hy-AM"/>
        </w:rPr>
        <w:t>09</w:t>
      </w:r>
      <w:r w:rsidRPr="004F4CF5">
        <w:rPr>
          <w:rFonts w:ascii="GHEA Grapalat" w:hAnsi="GHEA Grapalat"/>
          <w:b/>
          <w:bCs/>
          <w:lang w:val="hy-AM"/>
        </w:rPr>
        <w:t>:00</w:t>
      </w:r>
      <w:r w:rsidRPr="001D2D49">
        <w:rPr>
          <w:rFonts w:ascii="GHEA Grapalat" w:hAnsi="GHEA Grapalat"/>
          <w:b/>
          <w:bCs/>
        </w:rPr>
        <w:t xml:space="preserve"> часов </w:t>
      </w:r>
      <w:r w:rsidR="004B5F3D">
        <w:rPr>
          <w:rFonts w:ascii="GHEA Grapalat" w:hAnsi="GHEA Grapalat"/>
          <w:b/>
          <w:bCs/>
          <w:lang w:val="hy-AM"/>
        </w:rPr>
        <w:t>12.08.2026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298DF68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4F4CF5">
        <w:rPr>
          <w:rFonts w:ascii="GHEA Grapalat" w:hAnsi="GHEA Grapalat"/>
          <w:b/>
          <w:bCs/>
          <w:lang w:val="hy-AM"/>
        </w:rPr>
        <w:t xml:space="preserve">в </w:t>
      </w:r>
      <w:r w:rsidR="00A33DD7" w:rsidRPr="004F4CF5">
        <w:rPr>
          <w:rFonts w:ascii="GHEA Grapalat" w:hAnsi="GHEA Grapalat"/>
          <w:b/>
          <w:bCs/>
          <w:lang w:val="hy-AM"/>
        </w:rPr>
        <w:t>09</w:t>
      </w:r>
      <w:r w:rsidRPr="004F4CF5">
        <w:rPr>
          <w:rFonts w:ascii="GHEA Grapalat" w:hAnsi="GHEA Grapalat"/>
          <w:b/>
          <w:bCs/>
          <w:lang w:val="hy-AM"/>
        </w:rPr>
        <w:t>:00</w:t>
      </w:r>
      <w:r w:rsidRPr="001D2D49">
        <w:rPr>
          <w:rFonts w:ascii="GHEA Grapalat" w:hAnsi="GHEA Grapalat"/>
          <w:b/>
          <w:bCs/>
        </w:rPr>
        <w:t xml:space="preserve"> часов </w:t>
      </w:r>
      <w:r w:rsidR="004B5F3D">
        <w:rPr>
          <w:rFonts w:ascii="GHEA Grapalat" w:hAnsi="GHEA Grapalat"/>
          <w:b/>
          <w:bCs/>
          <w:lang w:val="hy-AM"/>
        </w:rPr>
        <w:t>12.08.2026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18598E93"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w:t>
      </w:r>
      <w:r w:rsidR="004F4CF5">
        <w:rPr>
          <w:rFonts w:ascii="GHEA Grapalat" w:hAnsi="GHEA Grapalat"/>
        </w:rPr>
        <w:t>ЗАПРОС КОТИРОВОК</w:t>
      </w:r>
      <w:r w:rsidRPr="001D2D49">
        <w:rPr>
          <w:rFonts w:ascii="GHEA Grapalat" w:hAnsi="GHEA Grapalat"/>
        </w:rPr>
        <w:t xml:space="preserve">,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4B5F3D">
        <w:rPr>
          <w:rFonts w:ascii="GHEA Grapalat" w:hAnsi="GHEA Grapalat"/>
        </w:rPr>
        <w:t>ПО ТЕХНИЧЕСКОМУ НАДЗОРУ ЗА КАЧЕСТВОМ РАБОТ, ТРЕБУЮЩИХ СРОЧНОГО ВЫПОЛНЕНИЯ, В АДМИНИСТРАТИВНОМ РАЙОНЕ АРАБКИР ГОРОДА ЕРЕВАНА</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4131A4C3"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w:t>
      </w:r>
      <w:r w:rsidR="004F4CF5">
        <w:rPr>
          <w:rFonts w:ascii="GHEA Grapalat" w:hAnsi="GHEA Grapalat"/>
          <w:b/>
        </w:rPr>
        <w:t>ЗАПРОС КОТИРОВОК</w:t>
      </w:r>
      <w:r w:rsidRPr="001D2D49">
        <w:rPr>
          <w:rFonts w:ascii="GHEA Grapalat" w:hAnsi="GHEA Grapalat"/>
          <w:b/>
        </w:rPr>
        <w:t xml:space="preserve">, </w:t>
      </w:r>
      <w:r w:rsidRPr="001D2D49">
        <w:rPr>
          <w:rFonts w:ascii="GHEA Grapalat" w:hAnsi="GHEA Grapalat"/>
          <w:b/>
        </w:rPr>
        <w:br/>
        <w:t>ОБЪЯВЛЕННЫЙ С ЦЕЛЬЮ ПРИОБРЕТЕНИЯ</w:t>
      </w:r>
    </w:p>
    <w:p w14:paraId="79BBEF92" w14:textId="4C01BFBF"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w:t>
      </w:r>
      <w:r w:rsidR="004B5F3D">
        <w:rPr>
          <w:rFonts w:ascii="GHEA Grapalat" w:hAnsi="GHEA Grapalat"/>
          <w:b/>
        </w:rPr>
        <w:t>ПО ТЕХНИЧЕСКОМУ НАДЗОРУ ЗА КАЧЕСТВОМ РАБОТ, ТРЕБУЮЩИХ СРОЧНОГО ВЫПОЛНЕНИЯ, В АДМИНИСТРАТИВНОМ РАЙОНЕ АРАБКИР ГОРОДА ЕРЕВАНА</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66F8D79C"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 xml:space="preserve">НА </w:t>
      </w:r>
      <w:r w:rsidR="004F4CF5">
        <w:rPr>
          <w:rFonts w:ascii="GHEA Grapalat" w:hAnsi="GHEA Grapalat"/>
          <w:b/>
        </w:rPr>
        <w:t>ЗАПРОС КОТИРОВОК</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5D765A3A"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w:t>
      </w:r>
      <w:r w:rsidR="004F4CF5">
        <w:rPr>
          <w:rFonts w:ascii="GHEA Grapalat" w:hAnsi="GHEA Grapalat"/>
          <w:spacing w:val="-6"/>
        </w:rPr>
        <w:t>запросе котировок</w:t>
      </w:r>
      <w:r w:rsidRPr="001D2D49">
        <w:rPr>
          <w:rFonts w:ascii="GHEA Grapalat" w:hAnsi="GHEA Grapalat"/>
          <w:spacing w:val="-6"/>
        </w:rPr>
        <w:t xml:space="preserve">, проводимом под кодом </w:t>
      </w:r>
      <w:r w:rsidR="004F4CF5">
        <w:rPr>
          <w:rFonts w:ascii="GHEA Grapalat" w:hAnsi="GHEA Grapalat"/>
          <w:spacing w:val="-6"/>
        </w:rPr>
        <w:t>ԵՔ-ԳՀԽԾՁԲ-</w:t>
      </w:r>
      <w:r w:rsidR="004B5F3D">
        <w:rPr>
          <w:rFonts w:ascii="GHEA Grapalat" w:hAnsi="GHEA Grapalat"/>
          <w:spacing w:val="-6"/>
        </w:rPr>
        <w:t>26/125</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1AF13E10"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4B5F3D">
        <w:rPr>
          <w:rFonts w:ascii="GHEA Grapalat" w:hAnsi="GHEA Grapalat"/>
          <w:b/>
          <w:bCs/>
        </w:rPr>
        <w:t>по техническому надзору за качеством работ, требующих срочного выполнения, в административном районе Арабкир города Еревана</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384CD41" w14:textId="77777777" w:rsidR="004B5F3D" w:rsidRDefault="004B5F3D" w:rsidP="002E273C">
            <w:pPr>
              <w:widowControl w:val="0"/>
              <w:spacing w:after="120"/>
              <w:jc w:val="center"/>
              <w:rPr>
                <w:rFonts w:ascii="GHEA Grapalat" w:hAnsi="GHEA Grapalat"/>
                <w:sz w:val="18"/>
                <w:szCs w:val="18"/>
              </w:rPr>
            </w:pPr>
            <w:r>
              <w:rPr>
                <w:rFonts w:ascii="GHEA Grapalat" w:hAnsi="GHEA Grapalat"/>
                <w:sz w:val="18"/>
                <w:szCs w:val="18"/>
              </w:rPr>
              <w:t xml:space="preserve">До </w:t>
            </w:r>
          </w:p>
          <w:p w14:paraId="17D3D387" w14:textId="3B9D103D" w:rsidR="002E273C" w:rsidRPr="004F4CF5" w:rsidRDefault="004B5F3D" w:rsidP="002E273C">
            <w:pPr>
              <w:widowControl w:val="0"/>
              <w:spacing w:after="120"/>
              <w:jc w:val="center"/>
              <w:rPr>
                <w:rFonts w:ascii="GHEA Grapalat" w:hAnsi="GHEA Grapalat"/>
              </w:rPr>
            </w:pPr>
            <w:r>
              <w:rPr>
                <w:rFonts w:ascii="GHEA Grapalat" w:hAnsi="GHEA Grapalat"/>
                <w:sz w:val="18"/>
                <w:szCs w:val="18"/>
              </w:rPr>
              <w:t>400000</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323D22C3"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4B5F3D">
              <w:rPr>
                <w:rFonts w:ascii="GHEA Grapalat" w:hAnsi="GHEA Grapalat"/>
                <w:sz w:val="18"/>
                <w:szCs w:val="18"/>
              </w:rPr>
              <w:t>по техническому надзору за качеством работ, требующих срочного выполнения, в административном районе Арабкир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1D2D49">
        <w:rPr>
          <w:rFonts w:ascii="GHEA Grapalat" w:hAnsi="GHEA Grapalat"/>
        </w:rPr>
        <w:lastRenderedPageBreak/>
        <w:t>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689CA7CE"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В составе персонала должен быть задействован как минимум один (1) инженер по техническому надзору — инженер транспортных путей и сооружений.</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3DB7369"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F4CF5">
        <w:rPr>
          <w:rFonts w:ascii="GHEA Grapalat" w:hAnsi="GHEA Grapalat"/>
          <w:sz w:val="24"/>
          <w:szCs w:val="24"/>
        </w:rPr>
        <w:t>ЗАПРОС КОТИРОВОК</w:t>
      </w:r>
      <w:r w:rsidRPr="001D2D49">
        <w:rPr>
          <w:rFonts w:ascii="GHEA Grapalat" w:hAnsi="GHEA Grapalat"/>
          <w:sz w:val="24"/>
          <w:szCs w:val="24"/>
        </w:rPr>
        <w:t>.</w:t>
      </w:r>
    </w:p>
    <w:p w14:paraId="2008FBFD" w14:textId="78BDE380"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4B5F3D">
        <w:rPr>
          <w:rFonts w:ascii="GHEA Grapalat" w:hAnsi="GHEA Grapalat"/>
          <w:b/>
          <w:bCs/>
          <w:sz w:val="24"/>
          <w:szCs w:val="24"/>
        </w:rPr>
        <w:t>12.08.2026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17FBB4E6"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4B5F3D">
        <w:rPr>
          <w:rFonts w:ascii="GHEA Grapalat" w:hAnsi="GHEA Grapalat"/>
          <w:b/>
          <w:bCs/>
          <w:sz w:val="24"/>
          <w:szCs w:val="24"/>
        </w:rPr>
        <w:t>12.08.2026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5EF1D2A9"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 xml:space="preserve">ЗАЯВКИ НА </w:t>
      </w:r>
      <w:r w:rsidR="004F4CF5">
        <w:rPr>
          <w:rFonts w:ascii="GHEA Grapalat" w:hAnsi="GHEA Grapalat"/>
          <w:b/>
        </w:rPr>
        <w:t>ЗАПРОС КОТИРОВОК</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6B45DFCB"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4B5F3D">
        <w:rPr>
          <w:rFonts w:ascii="GHEA Grapalat" w:hAnsi="GHEA Grapalat"/>
          <w:b/>
          <w:sz w:val="24"/>
          <w:szCs w:val="24"/>
        </w:rPr>
        <w:t>26/125</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18225C42"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 xml:space="preserve">на участие в </w:t>
      </w:r>
      <w:r w:rsidR="004F4CF5">
        <w:rPr>
          <w:rFonts w:ascii="GHEA Grapalat" w:hAnsi="GHEA Grapalat"/>
          <w:color w:val="auto"/>
          <w:sz w:val="24"/>
          <w:szCs w:val="24"/>
        </w:rPr>
        <w:t>запросе КОТИРОВОК</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1B3B9EC1"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4F4CF5">
        <w:rPr>
          <w:rFonts w:ascii="GHEA Grapalat" w:hAnsi="GHEA Grapalat"/>
        </w:rPr>
        <w:t>ԵՔ-ԳՀԽԾՁԲ-</w:t>
      </w:r>
      <w:r w:rsidR="004B5F3D">
        <w:rPr>
          <w:rFonts w:ascii="GHEA Grapalat" w:hAnsi="GHEA Grapalat"/>
        </w:rPr>
        <w:t>26/125</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71E91A24"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004F4CF5">
        <w:rPr>
          <w:rFonts w:ascii="GHEA Grapalat" w:hAnsi="GHEA Grapalat"/>
        </w:rPr>
        <w:t>ЗАПРОС КОТИРОВОК</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4F4CF5">
        <w:rPr>
          <w:rFonts w:ascii="GHEA Grapalat" w:hAnsi="GHEA Grapalat"/>
        </w:rPr>
        <w:t>ԵՔ-ԳՀԽԾՁԲ-</w:t>
      </w:r>
      <w:r w:rsidR="004B5F3D">
        <w:rPr>
          <w:rFonts w:ascii="GHEA Grapalat" w:hAnsi="GHEA Grapalat"/>
        </w:rPr>
        <w:t>26/125</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17C29083"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4F4CF5">
        <w:rPr>
          <w:rFonts w:ascii="GHEA Grapalat" w:hAnsi="GHEA Grapalat"/>
        </w:rPr>
        <w:t>ЗАПРОСе КОТИРОВОК</w:t>
      </w:r>
      <w:r w:rsidR="00305944" w:rsidRPr="001D2D49">
        <w:rPr>
          <w:rFonts w:ascii="GHEA Grapalat" w:hAnsi="GHEA Grapalat"/>
        </w:rPr>
        <w:t xml:space="preserve"> </w:t>
      </w:r>
      <w:r w:rsidR="006B3E56" w:rsidRPr="001D2D49">
        <w:rPr>
          <w:rFonts w:ascii="GHEA Grapalat" w:hAnsi="GHEA Grapalat"/>
        </w:rPr>
        <w:t xml:space="preserve">под кодом </w:t>
      </w:r>
      <w:r w:rsidR="004F4CF5">
        <w:rPr>
          <w:rFonts w:ascii="GHEA Grapalat" w:hAnsi="GHEA Grapalat"/>
        </w:rPr>
        <w:t>ԵՔ-ԳՀԽԾՁԲ-</w:t>
      </w:r>
      <w:r w:rsidR="004B5F3D">
        <w:rPr>
          <w:rFonts w:ascii="GHEA Grapalat" w:hAnsi="GHEA Grapalat"/>
        </w:rPr>
        <w:t>26/125</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2EA7BE79"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4F4CF5">
        <w:rPr>
          <w:rFonts w:ascii="GHEA Grapalat" w:hAnsi="GHEA Grapalat"/>
        </w:rPr>
        <w:t>ЗАПРОС КОТИРОВОК</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010611C1"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4B5F3D">
        <w:rPr>
          <w:rFonts w:ascii="GHEA Grapalat" w:hAnsi="GHEA Grapalat"/>
          <w:b/>
          <w:sz w:val="24"/>
          <w:szCs w:val="24"/>
        </w:rPr>
        <w:t>26/125</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3BBBB990" w:rsidR="00DB6B33" w:rsidRPr="001D2D49" w:rsidRDefault="00DB6B33" w:rsidP="00DB6B33">
      <w:pPr>
        <w:jc w:val="right"/>
        <w:rPr>
          <w:rFonts w:ascii="GHEA Grapalat" w:hAnsi="GHEA Grapalat"/>
          <w:b/>
        </w:rPr>
      </w:pPr>
      <w:r w:rsidRPr="001D2D49">
        <w:rPr>
          <w:rFonts w:ascii="GHEA Grapalat" w:hAnsi="GHEA Grapalat"/>
          <w:b/>
        </w:rPr>
        <w:t xml:space="preserve">к Приглашению на </w:t>
      </w:r>
      <w:r w:rsidR="004F4CF5">
        <w:rPr>
          <w:rFonts w:ascii="GHEA Grapalat" w:hAnsi="GHEA Grapalat"/>
          <w:b/>
        </w:rPr>
        <w:t>ЗАПРОС КОТИРОВОК</w:t>
      </w:r>
    </w:p>
    <w:p w14:paraId="0DB29870" w14:textId="1D213A8F"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4F4CF5">
        <w:rPr>
          <w:rFonts w:ascii="GHEA Grapalat" w:hAnsi="GHEA Grapalat"/>
          <w:b/>
          <w:i w:val="0"/>
          <w:sz w:val="24"/>
          <w:szCs w:val="24"/>
        </w:rPr>
        <w:t>ԵՔ-ԳՀԽԾՁԲ-</w:t>
      </w:r>
      <w:r w:rsidR="004B5F3D">
        <w:rPr>
          <w:rFonts w:ascii="GHEA Grapalat" w:hAnsi="GHEA Grapalat"/>
          <w:b/>
          <w:i w:val="0"/>
          <w:sz w:val="24"/>
          <w:szCs w:val="24"/>
        </w:rPr>
        <w:t>26/125</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1D2D49">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35E9DBE8"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4B5F3D">
        <w:rPr>
          <w:rFonts w:ascii="GHEA Grapalat" w:hAnsi="GHEA Grapalat"/>
          <w:b/>
          <w:sz w:val="24"/>
          <w:szCs w:val="24"/>
        </w:rPr>
        <w:t>26/125</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6B96E185"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w:t>
      </w:r>
      <w:r w:rsidR="004F4CF5">
        <w:rPr>
          <w:rFonts w:ascii="GHEA Grapalat" w:hAnsi="GHEA Grapalat"/>
          <w:spacing w:val="-6"/>
        </w:rPr>
        <w:t>ЗАПРОС КОТИРОВОК</w:t>
      </w:r>
      <w:r w:rsidRPr="001D2D49">
        <w:rPr>
          <w:rFonts w:ascii="GHEA Grapalat" w:hAnsi="GHEA Grapalat"/>
          <w:spacing w:val="-6"/>
        </w:rPr>
        <w:t xml:space="preserve"> под кодом </w:t>
      </w:r>
      <w:r w:rsidR="004F4CF5">
        <w:rPr>
          <w:rFonts w:ascii="GHEA Grapalat" w:hAnsi="GHEA Grapalat"/>
          <w:spacing w:val="-6"/>
        </w:rPr>
        <w:t>ԵՔ-ԳՀԽԾՁԲ-</w:t>
      </w:r>
      <w:r w:rsidR="004B5F3D">
        <w:rPr>
          <w:rFonts w:ascii="GHEA Grapalat" w:hAnsi="GHEA Grapalat"/>
          <w:spacing w:val="-6"/>
        </w:rPr>
        <w:t>26/125</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12C8E78D"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4B5F3D">
              <w:rPr>
                <w:rFonts w:ascii="GHEA Grapalat" w:hAnsi="GHEA Grapalat"/>
                <w:sz w:val="18"/>
                <w:szCs w:val="18"/>
              </w:rPr>
              <w:t>по техническому надзору за качеством работ, требующих срочного выполнения, в административном районе Арабкир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13AEB9B5"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4B5F3D">
        <w:rPr>
          <w:rFonts w:ascii="GHEA Grapalat" w:hAnsi="GHEA Grapalat"/>
          <w:b/>
          <w:sz w:val="24"/>
          <w:szCs w:val="24"/>
        </w:rPr>
        <w:t>26/125</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575654CD"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 xml:space="preserve">к Приглашению на </w:t>
      </w:r>
      <w:r w:rsidR="004F4CF5">
        <w:rPr>
          <w:rFonts w:ascii="GHEA Grapalat" w:hAnsi="GHEA Grapalat"/>
          <w:i/>
        </w:rPr>
        <w:t>ЗАПРОС КОТИРОВОК</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D5B5D51"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4F4CF5">
              <w:rPr>
                <w:rFonts w:ascii="GHEA Grapalat" w:hAnsi="GHEA Grapalat"/>
                <w:b/>
                <w:sz w:val="22"/>
                <w:szCs w:val="22"/>
              </w:rPr>
              <w:t>ԵՔ-ԳՀԽԾՁԲ-</w:t>
            </w:r>
            <w:r w:rsidR="004B5F3D">
              <w:rPr>
                <w:rFonts w:ascii="GHEA Grapalat" w:hAnsi="GHEA Grapalat"/>
                <w:b/>
                <w:sz w:val="22"/>
                <w:szCs w:val="22"/>
              </w:rPr>
              <w:t>26/125</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4F4B6BC6"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 xml:space="preserve">к Приглашению на </w:t>
      </w:r>
      <w:r w:rsidR="004F4CF5">
        <w:rPr>
          <w:rFonts w:ascii="GHEA Grapalat" w:hAnsi="GHEA Grapalat"/>
          <w:b/>
          <w:sz w:val="24"/>
          <w:szCs w:val="24"/>
        </w:rPr>
        <w:t>ЗАПРОС КОТИРОВОК</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4F4CF5">
        <w:rPr>
          <w:rFonts w:ascii="GHEA Grapalat" w:hAnsi="GHEA Grapalat"/>
          <w:b/>
          <w:sz w:val="24"/>
          <w:szCs w:val="24"/>
        </w:rPr>
        <w:t>ԵՔ-ԳՀԽԾՁԲ-</w:t>
      </w:r>
      <w:r w:rsidR="004B5F3D">
        <w:rPr>
          <w:rFonts w:ascii="GHEA Grapalat" w:hAnsi="GHEA Grapalat"/>
          <w:b/>
          <w:sz w:val="24"/>
          <w:szCs w:val="24"/>
        </w:rPr>
        <w:t>26/125</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21BA1F93"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4B5F3D">
        <w:rPr>
          <w:rFonts w:ascii="GHEA Grapalat" w:hAnsi="GHEA Grapalat"/>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03B0EDED"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B5F3D">
        <w:rPr>
          <w:rFonts w:ascii="GHEA Grapalat" w:hAnsi="GHEA Grapalat"/>
          <w:b/>
          <w:bCs/>
        </w:rPr>
        <w:t>3</w:t>
      </w:r>
      <w:r w:rsidR="002B4525" w:rsidRPr="001D2D49">
        <w:rPr>
          <w:rFonts w:ascii="GHEA Grapalat" w:hAnsi="GHEA Grapalat"/>
          <w:b/>
          <w:bCs/>
          <w:lang w:val="hy-AM"/>
        </w:rPr>
        <w:t xml:space="preserve"> (</w:t>
      </w:r>
      <w:r w:rsidR="004B5F3D">
        <w:rPr>
          <w:rFonts w:ascii="GHEA Grapalat" w:hAnsi="GHEA Grapalat"/>
          <w:b/>
          <w:bCs/>
        </w:rPr>
        <w:t>3</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BF2A846"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4B5F3D">
        <w:rPr>
          <w:rFonts w:ascii="GHEA Grapalat" w:hAnsi="GHEA Grapalat"/>
          <w:b/>
        </w:rPr>
        <w:t>18</w:t>
      </w:r>
      <w:r w:rsidR="002B4525" w:rsidRPr="001D2D49">
        <w:rPr>
          <w:rFonts w:ascii="GHEA Grapalat" w:hAnsi="GHEA Grapalat"/>
          <w:b/>
          <w:lang w:val="hy-AM"/>
        </w:rPr>
        <w:t xml:space="preserve"> (</w:t>
      </w:r>
      <w:r w:rsidR="00642BE5">
        <w:rPr>
          <w:rFonts w:ascii="GHEA Grapalat" w:hAnsi="GHEA Grapalat"/>
          <w:b/>
          <w:lang w:val="hy-AM"/>
        </w:rPr>
        <w:t>0.</w:t>
      </w:r>
      <w:r w:rsidR="004B5F3D">
        <w:rPr>
          <w:rFonts w:ascii="GHEA Grapalat" w:hAnsi="GHEA Grapalat"/>
          <w:b/>
        </w:rPr>
        <w:t>18</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7EA591C4"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4B5F3D">
        <w:rPr>
          <w:rFonts w:ascii="GHEA Grapalat" w:hAnsi="GHEA Grapalat" w:cs="Sylfaen"/>
          <w:b/>
          <w:bCs/>
          <w:sz w:val="22"/>
          <w:szCs w:val="22"/>
        </w:rPr>
        <w:t>Арабкир</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1ACC5CBF" w:rsidR="00FA529A" w:rsidRPr="001D2D49" w:rsidRDefault="004B5F3D" w:rsidP="00FA529A">
            <w:pPr>
              <w:ind w:left="145" w:hanging="145"/>
              <w:jc w:val="center"/>
              <w:rPr>
                <w:rFonts w:ascii="GHEA Grapalat" w:hAnsi="GHEA Grapalat"/>
                <w:sz w:val="18"/>
                <w:szCs w:val="18"/>
              </w:rPr>
            </w:pPr>
            <w:r w:rsidRPr="009C0E92">
              <w:rPr>
                <w:rFonts w:ascii="GHEA Grapalat" w:hAnsi="GHEA Grapalat"/>
                <w:sz w:val="20"/>
                <w:szCs w:val="20"/>
                <w:lang w:val="hy-AM"/>
              </w:rPr>
              <w:t>71351540/</w:t>
            </w:r>
            <w:r>
              <w:rPr>
                <w:rFonts w:ascii="GHEA Grapalat" w:hAnsi="GHEA Grapalat"/>
                <w:sz w:val="20"/>
                <w:szCs w:val="20"/>
                <w:lang w:val="hy-AM"/>
              </w:rPr>
              <w:t>941</w:t>
            </w:r>
          </w:p>
        </w:tc>
        <w:tc>
          <w:tcPr>
            <w:tcW w:w="5038" w:type="dxa"/>
            <w:vAlign w:val="center"/>
          </w:tcPr>
          <w:p w14:paraId="4C2755F6" w14:textId="77777777" w:rsidR="004B5F3D" w:rsidRPr="009C0E92" w:rsidRDefault="004B5F3D" w:rsidP="004B5F3D">
            <w:pPr>
              <w:jc w:val="both"/>
              <w:rPr>
                <w:rFonts w:ascii="GHEA Grapalat" w:hAnsi="GHEA Grapalat" w:cs="Calibri"/>
                <w:color w:val="000000"/>
                <w:sz w:val="20"/>
                <w:szCs w:val="20"/>
              </w:rPr>
            </w:pPr>
            <w:r w:rsidRPr="009C0E92">
              <w:rPr>
                <w:rFonts w:ascii="GHEA Grapalat" w:hAnsi="GHEA Grapalat" w:cs="Calibri"/>
                <w:b/>
                <w:bCs/>
                <w:color w:val="000000"/>
                <w:sz w:val="20"/>
                <w:szCs w:val="20"/>
              </w:rPr>
              <w:t>Техническое описание</w:t>
            </w:r>
            <w:r w:rsidRPr="009C0E92">
              <w:rPr>
                <w:rFonts w:ascii="GHEA Grapalat" w:hAnsi="GHEA Grapalat" w:cs="Calibri"/>
                <w:b/>
                <w:bCs/>
                <w:color w:val="000000"/>
                <w:sz w:val="20"/>
                <w:szCs w:val="20"/>
              </w:rPr>
              <w:br/>
              <w:t>Общих требований к обслуживанию:</w:t>
            </w:r>
            <w:r w:rsidRPr="009C0E92">
              <w:rPr>
                <w:rFonts w:ascii="GHEA Grapalat" w:hAnsi="GHEA Grapalat" w:cs="Calibri"/>
                <w:color w:val="000000"/>
                <w:sz w:val="20"/>
                <w:szCs w:val="20"/>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9C0E92">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9C0E92">
              <w:rPr>
                <w:rFonts w:ascii="GHEA Grapalat" w:hAnsi="GHEA Grapalat" w:cs="Calibri"/>
                <w:color w:val="000000"/>
                <w:sz w:val="20"/>
                <w:szCs w:val="20"/>
              </w:rPr>
              <w:br/>
              <w:t>3. Основными обязанностями исполнителя технического надзора являются:</w:t>
            </w:r>
            <w:r w:rsidRPr="009C0E92">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9C0E92">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9C0E92">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9C0E92">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9C0E92">
              <w:rPr>
                <w:rFonts w:ascii="GHEA Grapalat" w:hAnsi="GHEA Grapalat" w:cs="Calibri"/>
                <w:color w:val="000000"/>
                <w:sz w:val="20"/>
                <w:szCs w:val="20"/>
              </w:rPr>
              <w:b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w:t>
            </w:r>
            <w:r w:rsidRPr="009C0E92">
              <w:rPr>
                <w:rFonts w:ascii="GHEA Grapalat" w:hAnsi="GHEA Grapalat" w:cs="Calibri"/>
                <w:color w:val="000000"/>
                <w:sz w:val="20"/>
                <w:szCs w:val="20"/>
              </w:rPr>
              <w:lastRenderedPageBreak/>
              <w:t>материалы, которые не соответствуют необходимым условиям;</w:t>
            </w:r>
            <w:r w:rsidRPr="009C0E92">
              <w:rPr>
                <w:rFonts w:ascii="GHEA Grapalat" w:hAnsi="GHEA Grapalat" w:cs="Calibri"/>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9C0E92">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9C0E92">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9C0E92">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9C0E92">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9C0E92">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9C0E92">
              <w:rPr>
                <w:rFonts w:ascii="GHEA Grapalat" w:hAnsi="GHEA Grapalat" w:cs="Calibri"/>
                <w:color w:val="000000"/>
                <w:sz w:val="20"/>
                <w:szCs w:val="20"/>
              </w:rPr>
              <w:br/>
              <w:t xml:space="preserve">• после завершения строительства предоставить Заказчику отчет о выполненных работах, прилагая </w:t>
            </w:r>
            <w:r w:rsidRPr="009C0E92">
              <w:rPr>
                <w:rFonts w:ascii="GHEA Grapalat" w:hAnsi="GHEA Grapalat" w:cs="Calibri"/>
                <w:color w:val="000000"/>
                <w:sz w:val="20"/>
                <w:szCs w:val="20"/>
              </w:rPr>
              <w:lastRenderedPageBreak/>
              <w:t>фотографии, необходимые чертежи, акты закрытых работ, акты испытаний, сертификаты,</w:t>
            </w:r>
            <w:r w:rsidRPr="009C0E92">
              <w:rPr>
                <w:rFonts w:ascii="GHEA Grapalat" w:hAnsi="GHEA Grapalat" w:cs="Calibri"/>
                <w:color w:val="000000"/>
                <w:sz w:val="20"/>
                <w:szCs w:val="20"/>
              </w:rPr>
              <w:br/>
              <w:t>• измерить работы, которые должны быть выполнены по указанию Заказчика.</w:t>
            </w:r>
            <w:r w:rsidRPr="009C0E92">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9C0E92">
              <w:rPr>
                <w:rFonts w:ascii="GHEA Grapalat" w:hAnsi="GHEA Grapalat" w:cs="Calibri"/>
                <w:color w:val="000000"/>
                <w:sz w:val="20"/>
                <w:szCs w:val="20"/>
              </w:rPr>
              <w:br/>
            </w:r>
            <w:r w:rsidRPr="009C0E92">
              <w:rPr>
                <w:rFonts w:ascii="GHEA Grapalat" w:hAnsi="GHEA Grapalat" w:cs="Calibri"/>
                <w:b/>
                <w:bCs/>
                <w:color w:val="000000"/>
                <w:sz w:val="20"/>
                <w:szCs w:val="20"/>
              </w:rPr>
              <w:t xml:space="preserve">Требования к отчетности: </w:t>
            </w:r>
            <w:r w:rsidRPr="009C0E92">
              <w:rPr>
                <w:rFonts w:ascii="GHEA Grapalat" w:hAnsi="GHEA Grapalat" w:cs="Calibri"/>
                <w:color w:val="000000"/>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9C0E92">
              <w:rPr>
                <w:rFonts w:ascii="GHEA Grapalat" w:hAnsi="GHEA Grapalat" w:cs="Calibri"/>
                <w:color w:val="000000"/>
                <w:sz w:val="20"/>
                <w:szCs w:val="20"/>
              </w:rPr>
              <w:br/>
            </w:r>
            <w:r w:rsidRPr="009C0E92">
              <w:rPr>
                <w:rFonts w:ascii="GHEA Grapalat" w:hAnsi="GHEA Grapalat" w:cs="Calibri"/>
                <w:b/>
                <w:bCs/>
                <w:color w:val="000000"/>
                <w:sz w:val="20"/>
                <w:szCs w:val="20"/>
              </w:rPr>
              <w:t>Окончательный отчет</w:t>
            </w:r>
            <w:r w:rsidRPr="009C0E92">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9C0E92">
              <w:rPr>
                <w:rFonts w:ascii="GHEA Grapalat" w:hAnsi="GHEA Grapalat" w:cs="Calibri"/>
                <w:color w:val="000000"/>
                <w:sz w:val="20"/>
                <w:szCs w:val="20"/>
              </w:rPr>
              <w:br/>
            </w:r>
            <w:r w:rsidRPr="009C0E92">
              <w:rPr>
                <w:rFonts w:ascii="GHEA Grapalat" w:hAnsi="GHEA Grapalat" w:cs="Calibri"/>
                <w:b/>
                <w:bCs/>
                <w:color w:val="000000"/>
                <w:sz w:val="20"/>
                <w:szCs w:val="20"/>
              </w:rPr>
              <w:t>Текущие отчеты</w:t>
            </w:r>
            <w:r w:rsidRPr="009C0E92">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9C0E92">
              <w:rPr>
                <w:rFonts w:ascii="GHEA Grapalat" w:hAnsi="GHEA Grapalat" w:cs="Calibri"/>
                <w:color w:val="000000"/>
                <w:sz w:val="20"/>
                <w:szCs w:val="20"/>
              </w:rPr>
              <w:br/>
            </w:r>
            <w:r w:rsidRPr="009C0E92">
              <w:rPr>
                <w:rFonts w:ascii="GHEA Grapalat" w:hAnsi="GHEA Grapalat" w:cs="Calibri"/>
                <w:b/>
                <w:bCs/>
                <w:color w:val="000000"/>
                <w:sz w:val="20"/>
                <w:szCs w:val="20"/>
              </w:rPr>
              <w:t>Окончательный отчет</w:t>
            </w:r>
            <w:r w:rsidRPr="009C0E92">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9C0E92">
              <w:rPr>
                <w:rFonts w:ascii="GHEA Grapalat" w:hAnsi="GHEA Grapalat" w:cs="Calibri"/>
                <w:b/>
                <w:bCs/>
                <w:color w:val="000000"/>
                <w:sz w:val="20"/>
                <w:szCs w:val="20"/>
              </w:rPr>
              <w:t xml:space="preserve"> Техническое описание</w:t>
            </w:r>
            <w:r w:rsidRPr="009C0E92">
              <w:rPr>
                <w:rFonts w:ascii="GHEA Grapalat" w:hAnsi="GHEA Grapalat" w:cs="Calibri"/>
                <w:b/>
                <w:bCs/>
                <w:color w:val="000000"/>
                <w:sz w:val="20"/>
                <w:szCs w:val="20"/>
              </w:rPr>
              <w:br/>
              <w:t>Общих требований к обслуживанию:</w:t>
            </w:r>
            <w:r w:rsidRPr="009C0E92">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9C0E92">
              <w:rPr>
                <w:rFonts w:ascii="GHEA Grapalat" w:hAnsi="GHEA Grapalat" w:cs="Calibri"/>
                <w:color w:val="000000"/>
                <w:sz w:val="20"/>
                <w:szCs w:val="20"/>
              </w:rPr>
              <w:lastRenderedPageBreak/>
              <w:t>инженерными проектами, техническими особенностями и   другими договорными документами.</w:t>
            </w:r>
            <w:r w:rsidRPr="009C0E92">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9C0E92">
              <w:rPr>
                <w:rFonts w:ascii="GHEA Grapalat" w:hAnsi="GHEA Grapalat" w:cs="Calibri"/>
                <w:color w:val="000000"/>
                <w:sz w:val="20"/>
                <w:szCs w:val="20"/>
              </w:rPr>
              <w:br/>
              <w:t>3. Основными обязанностями исполнителя технического надзора  являются:</w:t>
            </w:r>
            <w:r w:rsidRPr="009C0E92">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9C0E92">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9C0E92">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9C0E92">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9C0E92">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9C0E92">
              <w:rPr>
                <w:rFonts w:ascii="GHEA Grapalat" w:hAnsi="GHEA Grapalat" w:cs="Calibri"/>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9C0E92">
              <w:rPr>
                <w:rFonts w:ascii="GHEA Grapalat" w:hAnsi="GHEA Grapalat" w:cs="Calibri"/>
                <w:color w:val="000000"/>
                <w:sz w:val="20"/>
                <w:szCs w:val="20"/>
              </w:rPr>
              <w:br/>
            </w:r>
            <w:r w:rsidRPr="009C0E92">
              <w:rPr>
                <w:rFonts w:ascii="GHEA Grapalat" w:hAnsi="GHEA Grapalat" w:cs="Calibri"/>
                <w:color w:val="000000"/>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9C0E92">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9C0E92">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9C0E92">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9C0E92">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9C0E92">
              <w:rPr>
                <w:rFonts w:ascii="GHEA Grapalat" w:hAnsi="GHEA Grapalat" w:cs="Calibri"/>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9C0E92">
              <w:rPr>
                <w:rFonts w:ascii="GHEA Grapalat" w:hAnsi="GHEA Grapalat" w:cs="Calibri"/>
                <w:color w:val="000000"/>
                <w:sz w:val="20"/>
                <w:szCs w:val="20"/>
              </w:rPr>
              <w:br/>
              <w:t>• измерить работы, которые должны быть выполнены по указанию Заказчика.</w:t>
            </w:r>
            <w:r w:rsidRPr="009C0E92">
              <w:rPr>
                <w:rFonts w:ascii="GHEA Grapalat" w:hAnsi="GHEA Grapalat" w:cs="Calibri"/>
                <w:color w:val="000000"/>
                <w:sz w:val="20"/>
                <w:szCs w:val="20"/>
              </w:rPr>
              <w:br/>
              <w:t xml:space="preserve">• обязательно присутствовать при выполнении закрываемых строительно-монтажных </w:t>
            </w:r>
            <w:r w:rsidRPr="009C0E92">
              <w:rPr>
                <w:rFonts w:ascii="GHEA Grapalat" w:hAnsi="GHEA Grapalat" w:cs="Calibri"/>
                <w:color w:val="000000"/>
                <w:sz w:val="20"/>
                <w:szCs w:val="20"/>
              </w:rPr>
              <w:lastRenderedPageBreak/>
              <w:t>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9C0E92">
              <w:rPr>
                <w:rFonts w:ascii="GHEA Grapalat" w:hAnsi="GHEA Grapalat" w:cs="Calibri"/>
                <w:color w:val="000000"/>
                <w:sz w:val="20"/>
                <w:szCs w:val="20"/>
              </w:rPr>
              <w:br/>
            </w:r>
            <w:r w:rsidRPr="009C0E92">
              <w:rPr>
                <w:rFonts w:ascii="GHEA Grapalat" w:hAnsi="GHEA Grapalat" w:cs="Calibri"/>
                <w:b/>
                <w:bCs/>
                <w:color w:val="000000"/>
                <w:sz w:val="20"/>
                <w:szCs w:val="20"/>
              </w:rPr>
              <w:t xml:space="preserve">Требования к отчетности: </w:t>
            </w:r>
            <w:r w:rsidRPr="009C0E92">
              <w:rPr>
                <w:rFonts w:ascii="GHEA Grapalat" w:hAnsi="GHEA Grapalat" w:cs="Calibri"/>
                <w:color w:val="000000"/>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9C0E92">
              <w:rPr>
                <w:rFonts w:ascii="GHEA Grapalat" w:hAnsi="GHEA Grapalat" w:cs="Calibri"/>
                <w:color w:val="000000"/>
                <w:sz w:val="20"/>
                <w:szCs w:val="20"/>
              </w:rPr>
              <w:br/>
            </w:r>
            <w:r w:rsidRPr="009C0E92">
              <w:rPr>
                <w:rFonts w:ascii="GHEA Grapalat" w:hAnsi="GHEA Grapalat" w:cs="Calibri"/>
                <w:b/>
                <w:bCs/>
                <w:color w:val="000000"/>
                <w:sz w:val="20"/>
                <w:szCs w:val="20"/>
              </w:rPr>
              <w:t>Окончательный отчет</w:t>
            </w:r>
            <w:r w:rsidRPr="009C0E92">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9C0E92">
              <w:rPr>
                <w:rFonts w:ascii="GHEA Grapalat" w:hAnsi="GHEA Grapalat" w:cs="Calibri"/>
                <w:color w:val="000000"/>
                <w:sz w:val="20"/>
                <w:szCs w:val="20"/>
              </w:rPr>
              <w:br/>
            </w:r>
            <w:r w:rsidRPr="009C0E92">
              <w:rPr>
                <w:rFonts w:ascii="GHEA Grapalat" w:hAnsi="GHEA Grapalat" w:cs="Calibri"/>
                <w:b/>
                <w:bCs/>
                <w:color w:val="000000"/>
                <w:sz w:val="20"/>
                <w:szCs w:val="20"/>
              </w:rPr>
              <w:t>Текущие отчеты</w:t>
            </w:r>
            <w:r w:rsidRPr="009C0E92">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9C0E92">
              <w:rPr>
                <w:rFonts w:ascii="GHEA Grapalat" w:hAnsi="GHEA Grapalat" w:cs="Calibri"/>
                <w:color w:val="000000"/>
                <w:sz w:val="20"/>
                <w:szCs w:val="20"/>
              </w:rPr>
              <w:br/>
            </w:r>
            <w:r w:rsidRPr="009C0E92">
              <w:rPr>
                <w:rFonts w:ascii="GHEA Grapalat" w:hAnsi="GHEA Grapalat" w:cs="Calibri"/>
                <w:b/>
                <w:bCs/>
                <w:color w:val="000000"/>
                <w:sz w:val="20"/>
                <w:szCs w:val="20"/>
              </w:rPr>
              <w:t>Окончательный отчет</w:t>
            </w:r>
            <w:r w:rsidRPr="009C0E92">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1C199FB4" w14:textId="77777777" w:rsidR="004B5F3D" w:rsidRPr="00907D23" w:rsidRDefault="004B5F3D" w:rsidP="004B5F3D">
            <w:pPr>
              <w:jc w:val="both"/>
              <w:rPr>
                <w:rFonts w:ascii="GHEA Grapalat" w:hAnsi="GHEA Grapalat"/>
                <w:b/>
                <w:bCs/>
                <w:sz w:val="20"/>
                <w:szCs w:val="20"/>
              </w:rPr>
            </w:pPr>
            <w:r w:rsidRPr="00907D23">
              <w:rPr>
                <w:rFonts w:ascii="GHEA Grapalat" w:hAnsi="GHEA Grapalat"/>
                <w:b/>
                <w:bCs/>
                <w:sz w:val="20"/>
                <w:szCs w:val="20"/>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77588C8D" w:rsidR="00BE42ED" w:rsidRPr="00C85D81" w:rsidRDefault="004B5F3D" w:rsidP="004B5F3D">
            <w:pPr>
              <w:jc w:val="both"/>
              <w:rPr>
                <w:rFonts w:ascii="GHEA Grapalat" w:hAnsi="GHEA Grapalat"/>
                <w:bCs/>
                <w:sz w:val="18"/>
                <w:szCs w:val="14"/>
                <w:lang w:val="hy-AM"/>
              </w:rPr>
            </w:pPr>
            <w:r w:rsidRPr="00907D23">
              <w:rPr>
                <w:rFonts w:ascii="GHEA Grapalat" w:hAnsi="GHEA Grapalat"/>
                <w:b/>
                <w:bCs/>
                <w:sz w:val="20"/>
                <w:szCs w:val="20"/>
              </w:rPr>
              <w:t>Вставка в лицензию: жилые, общественные и промышленные объекты.</w:t>
            </w: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6577E166" w:rsidR="00FA529A" w:rsidRPr="00BC4F21" w:rsidRDefault="00FA529A" w:rsidP="00FA529A">
            <w:pPr>
              <w:widowControl w:val="0"/>
              <w:spacing w:after="120"/>
              <w:jc w:val="center"/>
              <w:rPr>
                <w:rFonts w:ascii="GHEA Grapalat" w:hAnsi="GHEA Grapalat" w:cs="Calibri"/>
                <w:color w:val="000000"/>
                <w:sz w:val="16"/>
                <w:szCs w:val="16"/>
                <w:lang w:val="hy-AM"/>
              </w:rPr>
            </w:pPr>
            <w:r w:rsidRPr="00FA529A">
              <w:rPr>
                <w:rFonts w:ascii="GHEA Grapalat" w:hAnsi="GHEA Grapalat"/>
                <w:sz w:val="16"/>
                <w:szCs w:val="16"/>
                <w:lang w:val="hy-AM"/>
              </w:rPr>
              <w:t xml:space="preserve">   г. Ереван </w:t>
            </w:r>
            <w:r w:rsidR="004B5F3D" w:rsidRPr="009C0E92">
              <w:rPr>
                <w:rFonts w:ascii="GHEA Grapalat" w:hAnsi="GHEA Grapalat"/>
                <w:sz w:val="20"/>
                <w:szCs w:val="20"/>
              </w:rPr>
              <w:t>Арабкир</w:t>
            </w:r>
          </w:p>
        </w:tc>
        <w:tc>
          <w:tcPr>
            <w:tcW w:w="1884" w:type="dxa"/>
            <w:vAlign w:val="center"/>
          </w:tcPr>
          <w:p w14:paraId="3A6E6D0A" w14:textId="77777777" w:rsidR="004B5F3D" w:rsidRPr="009C0E92" w:rsidRDefault="004B5F3D" w:rsidP="004B5F3D">
            <w:pPr>
              <w:jc w:val="center"/>
              <w:rPr>
                <w:rFonts w:ascii="GHEA Grapalat" w:hAnsi="GHEA Grapalat"/>
                <w:sz w:val="20"/>
                <w:szCs w:val="20"/>
                <w:lang w:val="hy-AM"/>
              </w:rPr>
            </w:pPr>
            <w:r w:rsidRPr="009C0E92">
              <w:rPr>
                <w:rFonts w:ascii="GHEA Grapalat" w:hAnsi="GHEA Grapalat" w:cs="Calibri"/>
                <w:color w:val="000000"/>
                <w:sz w:val="20"/>
                <w:szCs w:val="20"/>
              </w:rPr>
              <w:t xml:space="preserve">Контракт вступает в силу со дня ратификации контракта </w:t>
            </w:r>
            <w:r w:rsidRPr="00FE5008">
              <w:rPr>
                <w:rFonts w:ascii="GHEA Grapalat" w:hAnsi="GHEA Grapalat" w:cs="Calibri"/>
                <w:color w:val="000000"/>
                <w:sz w:val="20"/>
                <w:szCs w:val="20"/>
              </w:rPr>
              <w:t>/</w:t>
            </w:r>
            <w:r w:rsidRPr="002C7F61">
              <w:rPr>
                <w:rFonts w:ascii="GHEA Grapalat" w:hAnsi="GHEA Grapalat" w:cs="Calibri"/>
                <w:color w:val="000000"/>
                <w:sz w:val="20"/>
                <w:szCs w:val="20"/>
              </w:rPr>
              <w:t xml:space="preserve">соглашение/ </w:t>
            </w:r>
            <w:r w:rsidRPr="009C0E92">
              <w:rPr>
                <w:rFonts w:ascii="GHEA Grapalat" w:hAnsi="GHEA Grapalat" w:cs="Calibri"/>
                <w:color w:val="000000"/>
                <w:sz w:val="20"/>
                <w:szCs w:val="20"/>
              </w:rPr>
              <w:t>на закупку строительных работ подписываемое и действует параллельно со строительными работами.</w:t>
            </w:r>
          </w:p>
          <w:p w14:paraId="7CFDBA9A" w14:textId="28449924" w:rsidR="00FA529A" w:rsidRPr="004B5F3D" w:rsidRDefault="00FA529A" w:rsidP="00FA529A">
            <w:pPr>
              <w:widowControl w:val="0"/>
              <w:spacing w:after="120"/>
              <w:jc w:val="center"/>
              <w:rPr>
                <w:rFonts w:ascii="GHEA Grapalat" w:hAnsi="GHEA Grapalat"/>
                <w:sz w:val="20"/>
                <w:lang w:val="hy-AM"/>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lastRenderedPageBreak/>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lastRenderedPageBreak/>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3C64B8F1" w:rsidR="00F36CEB" w:rsidRPr="00C85D81" w:rsidRDefault="004B5F3D" w:rsidP="00F36CEB">
            <w:pPr>
              <w:jc w:val="center"/>
              <w:rPr>
                <w:rFonts w:ascii="GHEA Grapalat" w:hAnsi="GHEA Grapalat"/>
                <w:sz w:val="20"/>
                <w:lang w:val="hy-AM"/>
              </w:rPr>
            </w:pPr>
            <w:r w:rsidRPr="009C0E92">
              <w:rPr>
                <w:rFonts w:ascii="GHEA Grapalat" w:hAnsi="GHEA Grapalat"/>
                <w:sz w:val="20"/>
                <w:szCs w:val="20"/>
                <w:lang w:val="hy-AM"/>
              </w:rPr>
              <w:t>71351540/</w:t>
            </w:r>
            <w:r>
              <w:rPr>
                <w:rFonts w:ascii="GHEA Grapalat" w:hAnsi="GHEA Grapalat"/>
                <w:sz w:val="20"/>
                <w:szCs w:val="20"/>
                <w:lang w:val="hy-AM"/>
              </w:rPr>
              <w:t>941</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668B4F33"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4B5F3D">
              <w:rPr>
                <w:rFonts w:ascii="GHEA Grapalat" w:hAnsi="GHEA Grapalat"/>
                <w:sz w:val="18"/>
                <w:szCs w:val="18"/>
              </w:rPr>
              <w:t xml:space="preserve">по техническому надзору за качеством работ, требующих срочного выполнения, в административном районе Арабкир города </w:t>
            </w:r>
            <w:r w:rsidR="004B5F3D">
              <w:rPr>
                <w:rFonts w:ascii="GHEA Grapalat" w:hAnsi="GHEA Grapalat"/>
                <w:sz w:val="18"/>
                <w:szCs w:val="18"/>
              </w:rPr>
              <w:lastRenderedPageBreak/>
              <w:t>Еревана</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F8F41" w14:textId="77777777" w:rsidR="00B86EFF" w:rsidRDefault="00B86EFF">
      <w:r>
        <w:separator/>
      </w:r>
    </w:p>
  </w:endnote>
  <w:endnote w:type="continuationSeparator" w:id="0">
    <w:p w14:paraId="707D4736" w14:textId="77777777" w:rsidR="00B86EFF" w:rsidRDefault="00B8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00FD8" w14:textId="77777777" w:rsidR="00B86EFF" w:rsidRDefault="00B86EFF">
      <w:r>
        <w:separator/>
      </w:r>
    </w:p>
  </w:footnote>
  <w:footnote w:type="continuationSeparator" w:id="0">
    <w:p w14:paraId="22858E8B" w14:textId="77777777" w:rsidR="00B86EFF" w:rsidRDefault="00B86EF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9E8"/>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5F3D"/>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CF5"/>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66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EF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2ED"/>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98A"/>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3095</TotalTime>
  <Pages>94</Pages>
  <Words>20977</Words>
  <Characters>119571</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1931</cp:revision>
  <cp:lastPrinted>2018-02-16T07:12:00Z</cp:lastPrinted>
  <dcterms:created xsi:type="dcterms:W3CDTF">2019-10-28T07:04:00Z</dcterms:created>
  <dcterms:modified xsi:type="dcterms:W3CDTF">2026-08-04T12:16:00Z</dcterms:modified>
</cp:coreProperties>
</file>